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2730E" w14:textId="277CB9BA" w:rsidR="00C508F2" w:rsidRPr="00C508F2" w:rsidRDefault="00C508F2" w:rsidP="00C508F2">
      <w:pPr>
        <w:jc w:val="center"/>
        <w:rPr>
          <w:sz w:val="28"/>
          <w:szCs w:val="28"/>
        </w:rPr>
      </w:pPr>
      <w:r w:rsidRPr="00C508F2">
        <w:rPr>
          <w:sz w:val="28"/>
          <w:szCs w:val="28"/>
        </w:rPr>
        <w:t xml:space="preserve">Text (SMS) Messaging Program Terms </w:t>
      </w:r>
      <w:r w:rsidR="000A4D62">
        <w:rPr>
          <w:sz w:val="28"/>
          <w:szCs w:val="28"/>
        </w:rPr>
        <w:t>&amp;</w:t>
      </w:r>
      <w:r w:rsidRPr="00C508F2">
        <w:rPr>
          <w:sz w:val="28"/>
          <w:szCs w:val="28"/>
        </w:rPr>
        <w:t xml:space="preserve"> Conditions</w:t>
      </w:r>
    </w:p>
    <w:p w14:paraId="11429832" w14:textId="1F94B7DE" w:rsidR="00356702" w:rsidRPr="00356702" w:rsidRDefault="00C508F2" w:rsidP="00356702">
      <w:pPr>
        <w:rPr>
          <w:b/>
        </w:rPr>
      </w:pPr>
      <w:r>
        <w:rPr>
          <w:b/>
        </w:rPr>
        <w:t>P</w:t>
      </w:r>
      <w:r w:rsidRPr="00356702">
        <w:rPr>
          <w:b/>
        </w:rPr>
        <w:t xml:space="preserve">lease read these </w:t>
      </w:r>
      <w:r w:rsidR="00C046A2">
        <w:rPr>
          <w:b/>
        </w:rPr>
        <w:t>T</w:t>
      </w:r>
      <w:r w:rsidRPr="00356702">
        <w:rPr>
          <w:b/>
        </w:rPr>
        <w:t xml:space="preserve">erms and </w:t>
      </w:r>
      <w:r w:rsidR="00C046A2">
        <w:rPr>
          <w:b/>
        </w:rPr>
        <w:t>C</w:t>
      </w:r>
      <w:r w:rsidRPr="00356702">
        <w:rPr>
          <w:b/>
        </w:rPr>
        <w:t xml:space="preserve">onditions before participating in the </w:t>
      </w:r>
      <w:r>
        <w:rPr>
          <w:b/>
        </w:rPr>
        <w:t>I</w:t>
      </w:r>
      <w:r w:rsidRPr="00C508F2">
        <w:rPr>
          <w:b/>
        </w:rPr>
        <w:t xml:space="preserve">nnovative </w:t>
      </w:r>
      <w:r>
        <w:rPr>
          <w:b/>
        </w:rPr>
        <w:t>E</w:t>
      </w:r>
      <w:r w:rsidRPr="00C508F2">
        <w:rPr>
          <w:b/>
        </w:rPr>
        <w:t xml:space="preserve">mployee </w:t>
      </w:r>
      <w:r>
        <w:rPr>
          <w:b/>
        </w:rPr>
        <w:t>S</w:t>
      </w:r>
      <w:r w:rsidRPr="00C508F2">
        <w:rPr>
          <w:b/>
        </w:rPr>
        <w:t xml:space="preserve">olutions </w:t>
      </w:r>
      <w:r>
        <w:rPr>
          <w:b/>
        </w:rPr>
        <w:t>I</w:t>
      </w:r>
      <w:r w:rsidRPr="00C508F2">
        <w:rPr>
          <w:b/>
        </w:rPr>
        <w:t>nc. (“</w:t>
      </w:r>
      <w:r>
        <w:rPr>
          <w:b/>
        </w:rPr>
        <w:t>IES</w:t>
      </w:r>
      <w:r w:rsidRPr="00C508F2">
        <w:rPr>
          <w:b/>
        </w:rPr>
        <w:t>”)</w:t>
      </w:r>
      <w:r w:rsidRPr="00356702">
        <w:rPr>
          <w:b/>
        </w:rPr>
        <w:t xml:space="preserve"> text messaging program (the “</w:t>
      </w:r>
      <w:r>
        <w:rPr>
          <w:b/>
        </w:rPr>
        <w:t>T</w:t>
      </w:r>
      <w:r w:rsidRPr="00356702">
        <w:rPr>
          <w:b/>
        </w:rPr>
        <w:t xml:space="preserve">ext </w:t>
      </w:r>
      <w:r>
        <w:rPr>
          <w:b/>
        </w:rPr>
        <w:t>M</w:t>
      </w:r>
      <w:r w:rsidRPr="00356702">
        <w:rPr>
          <w:b/>
        </w:rPr>
        <w:t xml:space="preserve">essaging </w:t>
      </w:r>
      <w:r>
        <w:rPr>
          <w:b/>
        </w:rPr>
        <w:t>P</w:t>
      </w:r>
      <w:r w:rsidRPr="00356702">
        <w:rPr>
          <w:b/>
        </w:rPr>
        <w:t>rogram” or “</w:t>
      </w:r>
      <w:r>
        <w:rPr>
          <w:b/>
        </w:rPr>
        <w:t>P</w:t>
      </w:r>
      <w:r w:rsidRPr="00356702">
        <w:rPr>
          <w:b/>
        </w:rPr>
        <w:t>rogram”).</w:t>
      </w:r>
    </w:p>
    <w:p w14:paraId="42D56AB0" w14:textId="2117FB83" w:rsidR="00356702" w:rsidRPr="00CC117E" w:rsidRDefault="00356702" w:rsidP="00356702">
      <w:pPr>
        <w:rPr>
          <w:b/>
        </w:rPr>
      </w:pPr>
      <w:r w:rsidRPr="00356702">
        <w:t xml:space="preserve">By participating in this Program, you are agreeing to these Terms </w:t>
      </w:r>
      <w:r w:rsidR="000A4D62">
        <w:t>&amp;</w:t>
      </w:r>
      <w:r w:rsidRPr="00356702">
        <w:t xml:space="preserve"> Conditions. If you do not agree to these Terms </w:t>
      </w:r>
      <w:r w:rsidR="000A4D62">
        <w:t>&amp;</w:t>
      </w:r>
      <w:r w:rsidRPr="00356702">
        <w:t xml:space="preserve"> Conditions, please do not participate in the </w:t>
      </w:r>
      <w:r>
        <w:t>Text</w:t>
      </w:r>
      <w:r w:rsidRPr="00356702">
        <w:t xml:space="preserve"> Messaging Program.</w:t>
      </w:r>
      <w:r w:rsidR="00FF49D4">
        <w:t xml:space="preserve"> </w:t>
      </w:r>
      <w:r w:rsidR="00FF49D4" w:rsidRPr="00CC117E">
        <w:rPr>
          <w:b/>
        </w:rPr>
        <w:t xml:space="preserve">You are not required to participate in the </w:t>
      </w:r>
      <w:r w:rsidR="000F6A91" w:rsidRPr="00CC117E">
        <w:rPr>
          <w:b/>
        </w:rPr>
        <w:t>P</w:t>
      </w:r>
      <w:r w:rsidR="00FF49D4" w:rsidRPr="00CC117E">
        <w:rPr>
          <w:b/>
        </w:rPr>
        <w:t>rogram in order to work for IES.</w:t>
      </w:r>
    </w:p>
    <w:p w14:paraId="2D7ED301" w14:textId="77777777" w:rsidR="00DE0AFB" w:rsidRPr="00DE0AFB" w:rsidRDefault="00DE0AFB" w:rsidP="000A4D62">
      <w:pPr>
        <w:rPr>
          <w:b/>
        </w:rPr>
      </w:pPr>
      <w:r w:rsidRPr="00DE0AFB">
        <w:rPr>
          <w:b/>
        </w:rPr>
        <w:t>How to Opt-In</w:t>
      </w:r>
    </w:p>
    <w:p w14:paraId="33712653" w14:textId="53062323" w:rsidR="000A4D62" w:rsidRDefault="00356702" w:rsidP="000A4D62">
      <w:r>
        <w:t>IES</w:t>
      </w:r>
      <w:r w:rsidRPr="00356702">
        <w:t xml:space="preserve"> allows </w:t>
      </w:r>
      <w:r w:rsidR="009C6D5F">
        <w:t>you</w:t>
      </w:r>
      <w:r w:rsidRPr="00356702">
        <w:t xml:space="preserve"> to </w:t>
      </w:r>
      <w:r w:rsidRPr="00356702">
        <w:rPr>
          <w:b/>
        </w:rPr>
        <w:t>opt-in</w:t>
      </w:r>
      <w:r w:rsidRPr="00356702">
        <w:t xml:space="preserve"> to receive SMS (Short Message Service) notifications </w:t>
      </w:r>
      <w:r w:rsidR="000A4D62">
        <w:t>with</w:t>
      </w:r>
      <w:r w:rsidRPr="00356702">
        <w:t xml:space="preserve"> </w:t>
      </w:r>
      <w:r>
        <w:t xml:space="preserve">important </w:t>
      </w:r>
      <w:r w:rsidR="000A4D62">
        <w:t>information</w:t>
      </w:r>
      <w:r>
        <w:t xml:space="preserve"> related to your employment</w:t>
      </w:r>
      <w:r w:rsidRPr="00356702">
        <w:t>.</w:t>
      </w:r>
      <w:r w:rsidR="000A4D62">
        <w:t xml:space="preserve"> </w:t>
      </w:r>
      <w:r w:rsidR="000A4D62" w:rsidRPr="00356702">
        <w:t xml:space="preserve">To </w:t>
      </w:r>
      <w:r w:rsidR="000A4D62">
        <w:t>opt-</w:t>
      </w:r>
      <w:r w:rsidR="000A4D62" w:rsidRPr="00356702">
        <w:t xml:space="preserve">in this Program, you must provide and submit a mobile phone number to </w:t>
      </w:r>
      <w:r w:rsidR="000A4D62">
        <w:t>the Text Messaging</w:t>
      </w:r>
      <w:r w:rsidR="000A4D62" w:rsidRPr="00356702">
        <w:t xml:space="preserve"> </w:t>
      </w:r>
      <w:r w:rsidR="000A4D62">
        <w:t>P</w:t>
      </w:r>
      <w:r w:rsidR="000A4D62" w:rsidRPr="00356702">
        <w:t xml:space="preserve">rogram. </w:t>
      </w:r>
      <w:r w:rsidR="00B30F5E">
        <w:t>Participants who opt-in will be automatically subscribed to receive periodic text message updates from the IES Text Messaging Program as described below.</w:t>
      </w:r>
    </w:p>
    <w:p w14:paraId="307372A7" w14:textId="77777777" w:rsidR="00DE0AFB" w:rsidRPr="00DE0AFB" w:rsidRDefault="00DE0AFB" w:rsidP="000A4D62">
      <w:pPr>
        <w:rPr>
          <w:b/>
        </w:rPr>
      </w:pPr>
      <w:r w:rsidRPr="00DE0AFB">
        <w:rPr>
          <w:b/>
        </w:rPr>
        <w:t>How to Opt-Out</w:t>
      </w:r>
    </w:p>
    <w:p w14:paraId="1AB24CFC" w14:textId="213FB4DC" w:rsidR="000A4D62" w:rsidRDefault="000A4D62" w:rsidP="000A4D62">
      <w:r w:rsidRPr="00356702">
        <w:t xml:space="preserve">You may </w:t>
      </w:r>
      <w:r w:rsidR="00B30F5E" w:rsidRPr="00B30F5E">
        <w:rPr>
          <w:b/>
        </w:rPr>
        <w:t>unsubscribe/</w:t>
      </w:r>
      <w:r w:rsidRPr="00356702">
        <w:rPr>
          <w:b/>
        </w:rPr>
        <w:t>opt-out</w:t>
      </w:r>
      <w:r w:rsidRPr="00356702">
        <w:t xml:space="preserve"> of </w:t>
      </w:r>
      <w:r w:rsidR="00FC053E">
        <w:t>this</w:t>
      </w:r>
      <w:r w:rsidRPr="00356702">
        <w:t xml:space="preserve"> program at any time by replying to any text with </w:t>
      </w:r>
      <w:r w:rsidRPr="00356702">
        <w:rPr>
          <w:b/>
        </w:rPr>
        <w:t>STOP</w:t>
      </w:r>
      <w:r w:rsidRPr="00356702">
        <w:t xml:space="preserve">. You may also opt-out by texting </w:t>
      </w:r>
      <w:r w:rsidRPr="00356702">
        <w:rPr>
          <w:b/>
        </w:rPr>
        <w:t>STOP</w:t>
      </w:r>
      <w:r w:rsidRPr="00356702">
        <w:t xml:space="preserve"> to </w:t>
      </w:r>
      <w:r w:rsidR="00FC053E">
        <w:t>888-997-4421.</w:t>
      </w:r>
      <w:r w:rsidRPr="00356702">
        <w:t xml:space="preserve"> For help at any time, text the word </w:t>
      </w:r>
      <w:r w:rsidRPr="00356702">
        <w:rPr>
          <w:b/>
        </w:rPr>
        <w:t>HELP</w:t>
      </w:r>
      <w:r w:rsidRPr="00356702">
        <w:t xml:space="preserve"> to </w:t>
      </w:r>
      <w:r w:rsidR="00FC053E">
        <w:t xml:space="preserve">888-997-4421. </w:t>
      </w:r>
      <w:r w:rsidRPr="00356702">
        <w:t>You may also email customer support at</w:t>
      </w:r>
      <w:r>
        <w:t xml:space="preserve"> </w:t>
      </w:r>
      <w:r w:rsidR="009848C4">
        <w:t>HRServiceRep@innovative-es.com</w:t>
      </w:r>
      <w:r w:rsidRPr="00356702">
        <w:t> or call 1-800-</w:t>
      </w:r>
      <w:r>
        <w:t>433-0961</w:t>
      </w:r>
      <w:r w:rsidRPr="00356702">
        <w:t xml:space="preserve"> or</w:t>
      </w:r>
      <w:r w:rsidR="00900BDE">
        <w:t xml:space="preserve"> visit www.innovativeemployeesolutions.com</w:t>
      </w:r>
      <w:r w:rsidRPr="00356702">
        <w:t>.</w:t>
      </w:r>
    </w:p>
    <w:p w14:paraId="2BF01AEA" w14:textId="77777777" w:rsidR="00DE0AFB" w:rsidRPr="00DE0AFB" w:rsidRDefault="00DE0AFB" w:rsidP="00356702">
      <w:pPr>
        <w:rPr>
          <w:b/>
        </w:rPr>
      </w:pPr>
      <w:r w:rsidRPr="00DE0AFB">
        <w:rPr>
          <w:b/>
        </w:rPr>
        <w:t>Program Description</w:t>
      </w:r>
    </w:p>
    <w:p w14:paraId="515C50E7" w14:textId="57E29EBA" w:rsidR="00356702" w:rsidRPr="00356702" w:rsidRDefault="00FF49D4" w:rsidP="00356702">
      <w:r>
        <w:t xml:space="preserve">By submitting your information as set forth herein, you give us your express consent to use automated technology to text you on your mobile device at the wireless number you provided. </w:t>
      </w:r>
      <w:r w:rsidR="00356702" w:rsidRPr="00356702">
        <w:t xml:space="preserve">Specific </w:t>
      </w:r>
      <w:r w:rsidR="00356702" w:rsidRPr="00356702">
        <w:rPr>
          <w:b/>
        </w:rPr>
        <w:t>message</w:t>
      </w:r>
      <w:r w:rsidRPr="00FF49D4">
        <w:rPr>
          <w:b/>
        </w:rPr>
        <w:t xml:space="preserve"> content</w:t>
      </w:r>
      <w:r w:rsidR="00356702" w:rsidRPr="00356702">
        <w:t xml:space="preserve"> </w:t>
      </w:r>
      <w:r>
        <w:t>you</w:t>
      </w:r>
      <w:r w:rsidR="00356702" w:rsidRPr="00356702">
        <w:t xml:space="preserve"> may receive </w:t>
      </w:r>
      <w:r>
        <w:t>includes information about</w:t>
      </w:r>
      <w:r w:rsidR="00356702">
        <w:t>:</w:t>
      </w:r>
    </w:p>
    <w:p w14:paraId="56E9FE39" w14:textId="12B8D9EE" w:rsidR="00356702" w:rsidRPr="00356702" w:rsidRDefault="00356702" w:rsidP="00C508F2">
      <w:pPr>
        <w:ind w:left="720"/>
      </w:pPr>
      <w:r w:rsidRPr="00356702">
        <w:t xml:space="preserve">(i) </w:t>
      </w:r>
      <w:r w:rsidR="00C61092">
        <w:t>Office closures</w:t>
      </w:r>
      <w:r w:rsidRPr="00356702">
        <w:t>,</w:t>
      </w:r>
      <w:r w:rsidRPr="00356702">
        <w:br/>
        <w:t xml:space="preserve">(ii) </w:t>
      </w:r>
      <w:r w:rsidR="00C61092">
        <w:t xml:space="preserve">Revised timecard deadlines (for example due to </w:t>
      </w:r>
      <w:r w:rsidR="00FF49D4">
        <w:t xml:space="preserve">a </w:t>
      </w:r>
      <w:r w:rsidR="00C61092">
        <w:t>holiday)</w:t>
      </w:r>
      <w:r w:rsidRPr="00356702">
        <w:t>, and</w:t>
      </w:r>
      <w:r w:rsidRPr="00356702">
        <w:br/>
        <w:t>(i</w:t>
      </w:r>
      <w:r w:rsidR="00C508F2">
        <w:t>ii</w:t>
      </w:r>
      <w:r w:rsidRPr="00356702">
        <w:t xml:space="preserve">) </w:t>
      </w:r>
      <w:r w:rsidR="00C61092">
        <w:t>Benefits enrollment deadlines</w:t>
      </w:r>
      <w:r w:rsidRPr="00356702">
        <w:t>.</w:t>
      </w:r>
    </w:p>
    <w:p w14:paraId="29128299" w14:textId="77777777" w:rsidR="00DE0AFB" w:rsidRPr="00DE0AFB" w:rsidRDefault="00DE0AFB" w:rsidP="00356702">
      <w:pPr>
        <w:rPr>
          <w:b/>
          <w:bCs/>
        </w:rPr>
      </w:pPr>
      <w:r w:rsidRPr="00DE0AFB">
        <w:rPr>
          <w:b/>
          <w:bCs/>
        </w:rPr>
        <w:t>Message Frequency</w:t>
      </w:r>
    </w:p>
    <w:p w14:paraId="69CAA9A5" w14:textId="7726DDA9" w:rsidR="00356702" w:rsidRPr="00356702" w:rsidRDefault="00C61092" w:rsidP="00356702">
      <w:r w:rsidRPr="00C508F2">
        <w:rPr>
          <w:bCs/>
        </w:rPr>
        <w:t>We anticipate</w:t>
      </w:r>
      <w:r w:rsidR="00356702" w:rsidRPr="00356702">
        <w:rPr>
          <w:bCs/>
        </w:rPr>
        <w:t xml:space="preserve"> </w:t>
      </w:r>
      <w:r w:rsidR="00FF49D4">
        <w:rPr>
          <w:bCs/>
        </w:rPr>
        <w:t>a</w:t>
      </w:r>
      <w:r w:rsidR="00356702" w:rsidRPr="00356702">
        <w:rPr>
          <w:bCs/>
        </w:rPr>
        <w:t xml:space="preserve">lerts </w:t>
      </w:r>
      <w:r w:rsidR="00356702" w:rsidRPr="00356702">
        <w:rPr>
          <w:b/>
          <w:bCs/>
        </w:rPr>
        <w:t>message frequency</w:t>
      </w:r>
      <w:r w:rsidR="00356702" w:rsidRPr="00356702">
        <w:rPr>
          <w:bCs/>
        </w:rPr>
        <w:t xml:space="preserve"> is </w:t>
      </w:r>
      <w:r w:rsidRPr="00C508F2">
        <w:rPr>
          <w:bCs/>
        </w:rPr>
        <w:t xml:space="preserve">one (1) to </w:t>
      </w:r>
      <w:r w:rsidR="00356702" w:rsidRPr="00356702">
        <w:rPr>
          <w:bCs/>
        </w:rPr>
        <w:t>five (5) messages per month.</w:t>
      </w:r>
    </w:p>
    <w:p w14:paraId="403D2D97" w14:textId="77777777" w:rsidR="00DE0AFB" w:rsidRPr="00DE0AFB" w:rsidRDefault="00DE0AFB" w:rsidP="00356702">
      <w:pPr>
        <w:rPr>
          <w:b/>
        </w:rPr>
      </w:pPr>
      <w:r w:rsidRPr="00DE0AFB">
        <w:rPr>
          <w:b/>
        </w:rPr>
        <w:t>Cost</w:t>
      </w:r>
    </w:p>
    <w:p w14:paraId="32F9D1F5" w14:textId="34F89A1D" w:rsidR="00C508F2" w:rsidRDefault="00FF49D4" w:rsidP="00356702">
      <w:r>
        <w:t xml:space="preserve">The Text Message Program is provided, as is, without charge, </w:t>
      </w:r>
      <w:proofErr w:type="gramStart"/>
      <w:r>
        <w:t>however</w:t>
      </w:r>
      <w:proofErr w:type="gramEnd"/>
      <w:r>
        <w:t xml:space="preserve"> p</w:t>
      </w:r>
      <w:r w:rsidR="000A4D62" w:rsidRPr="00356702">
        <w:t xml:space="preserve">lease note that </w:t>
      </w:r>
      <w:r w:rsidR="00B30F5E">
        <w:rPr>
          <w:b/>
        </w:rPr>
        <w:t>M</w:t>
      </w:r>
      <w:r w:rsidR="000A4D62" w:rsidRPr="00356702">
        <w:rPr>
          <w:b/>
        </w:rPr>
        <w:t xml:space="preserve">essage and </w:t>
      </w:r>
      <w:r w:rsidR="00B30F5E">
        <w:rPr>
          <w:b/>
        </w:rPr>
        <w:t>D</w:t>
      </w:r>
      <w:r w:rsidR="000A4D62" w:rsidRPr="00356702">
        <w:rPr>
          <w:b/>
        </w:rPr>
        <w:t xml:space="preserve">ata </w:t>
      </w:r>
      <w:r w:rsidR="00B30F5E">
        <w:rPr>
          <w:b/>
        </w:rPr>
        <w:t>R</w:t>
      </w:r>
      <w:r w:rsidR="000A4D62" w:rsidRPr="00356702">
        <w:rPr>
          <w:b/>
        </w:rPr>
        <w:t>ates</w:t>
      </w:r>
      <w:r>
        <w:rPr>
          <w:b/>
        </w:rPr>
        <w:t xml:space="preserve"> </w:t>
      </w:r>
      <w:r>
        <w:t>imposed by your wireless service provider for text message sent and received from your mobile device</w:t>
      </w:r>
      <w:r w:rsidR="000A4D62" w:rsidRPr="00356702">
        <w:t xml:space="preserve"> </w:t>
      </w:r>
      <w:r w:rsidR="000A4D62">
        <w:t>m</w:t>
      </w:r>
      <w:r w:rsidR="000A4D62" w:rsidRPr="00356702">
        <w:t xml:space="preserve">ay </w:t>
      </w:r>
      <w:r w:rsidR="000A4D62">
        <w:t>a</w:t>
      </w:r>
      <w:r w:rsidR="000A4D62" w:rsidRPr="00356702">
        <w:t>pply and you are responsible for those charges.</w:t>
      </w:r>
    </w:p>
    <w:p w14:paraId="598F04C3" w14:textId="77777777" w:rsidR="00DE0AFB" w:rsidRPr="00DE0AFB" w:rsidRDefault="00DE0AFB" w:rsidP="00356702">
      <w:pPr>
        <w:rPr>
          <w:b/>
        </w:rPr>
      </w:pPr>
      <w:r w:rsidRPr="00DE0AFB">
        <w:rPr>
          <w:b/>
        </w:rPr>
        <w:t>Privacy</w:t>
      </w:r>
    </w:p>
    <w:p w14:paraId="36302DE7" w14:textId="3D096E44" w:rsidR="00356702" w:rsidRPr="00356702" w:rsidRDefault="00356702" w:rsidP="00356702">
      <w:r w:rsidRPr="00356702">
        <w:t>Please read the</w:t>
      </w:r>
      <w:r w:rsidR="00B30F5E">
        <w:t xml:space="preserve"> SMS Text Messaging Program Privacy Policy</w:t>
      </w:r>
      <w:r w:rsidR="00C61092">
        <w:t xml:space="preserve"> (</w:t>
      </w:r>
      <w:hyperlink r:id="rId4" w:history="1">
        <w:r w:rsidR="00917CED" w:rsidRPr="002F0CF7">
          <w:rPr>
            <w:rStyle w:val="Hyperlink"/>
          </w:rPr>
          <w:t>https://www.innovativeemployeesolutions.com/employee-center/employment-policies/</w:t>
        </w:r>
      </w:hyperlink>
      <w:r w:rsidR="00917CED">
        <w:t xml:space="preserve">) </w:t>
      </w:r>
      <w:r w:rsidRPr="00356702">
        <w:t>to understand the information we gather from the Text Messaging Program and the specific measures we take to protect your personal information.</w:t>
      </w:r>
    </w:p>
    <w:p w14:paraId="12CFBCC2" w14:textId="43A1F7BA" w:rsidR="00DE0AFB" w:rsidRDefault="00DE0AFB" w:rsidP="00356702">
      <w:pPr>
        <w:rPr>
          <w:b/>
        </w:rPr>
      </w:pPr>
      <w:r>
        <w:rPr>
          <w:b/>
        </w:rPr>
        <w:t>Eligibility</w:t>
      </w:r>
      <w:bookmarkStart w:id="0" w:name="_GoBack"/>
      <w:bookmarkEnd w:id="0"/>
    </w:p>
    <w:p w14:paraId="359785BD" w14:textId="46891121" w:rsidR="00356702" w:rsidRPr="00356702" w:rsidRDefault="00C61092" w:rsidP="00356702">
      <w:pPr>
        <w:rPr>
          <w:b/>
        </w:rPr>
      </w:pPr>
      <w:r w:rsidRPr="00396A44">
        <w:rPr>
          <w:rFonts w:cstheme="minorHAnsi"/>
        </w:rPr>
        <w:lastRenderedPageBreak/>
        <w:t>Authorized users must be 18 years of age or older to participate in the Text Messaging Program</w:t>
      </w:r>
      <w:r w:rsidR="00356702" w:rsidRPr="00356702">
        <w:t>.</w:t>
      </w:r>
    </w:p>
    <w:p w14:paraId="574F7CEC" w14:textId="77777777" w:rsidR="00CC117E" w:rsidRPr="00CC117E" w:rsidRDefault="00CC117E" w:rsidP="00356702">
      <w:pPr>
        <w:rPr>
          <w:b/>
        </w:rPr>
      </w:pPr>
      <w:r w:rsidRPr="00CC117E">
        <w:rPr>
          <w:b/>
        </w:rPr>
        <w:t>Additional Terms and Conditions</w:t>
      </w:r>
    </w:p>
    <w:p w14:paraId="6D4434AD" w14:textId="1EB31593" w:rsidR="00356702" w:rsidRPr="00356702" w:rsidRDefault="00C046A2" w:rsidP="00356702">
      <w:r>
        <w:t>T</w:t>
      </w:r>
      <w:r w:rsidRPr="00356702">
        <w:t xml:space="preserve">he </w:t>
      </w:r>
      <w:r>
        <w:t>P</w:t>
      </w:r>
      <w:r w:rsidRPr="00356702">
        <w:t xml:space="preserve">rogram and our </w:t>
      </w:r>
      <w:r w:rsidR="00356702" w:rsidRPr="00356702">
        <w:t xml:space="preserve">text messaging content is provided on an “as Is,” “as available” basis, without representations or warranties of any kind. </w:t>
      </w:r>
      <w:r w:rsidR="00C61092">
        <w:t>IES</w:t>
      </w:r>
      <w:r w:rsidR="00356702" w:rsidRPr="00356702">
        <w:t xml:space="preserve"> shall not have any liability or responsibility for any errors or omissions in the content of this program. </w:t>
      </w:r>
      <w:r w:rsidR="00C61092">
        <w:t>IES</w:t>
      </w:r>
      <w:r w:rsidR="00356702" w:rsidRPr="00356702">
        <w:t xml:space="preserve"> does not represent or warrant that the text messaging program will operate without interruption or error.</w:t>
      </w:r>
    </w:p>
    <w:p w14:paraId="6CA5C5BC" w14:textId="3114339C" w:rsidR="00356702" w:rsidRPr="00356702" w:rsidRDefault="00C046A2" w:rsidP="00356702">
      <w:r>
        <w:t xml:space="preserve">Not all mobile devices may be supported. </w:t>
      </w:r>
      <w:r w:rsidR="00C61092">
        <w:t>IES</w:t>
      </w:r>
      <w:r>
        <w:t xml:space="preserve"> is not liable for any delays or delivery failures by network operators. Only U.S. telephone numbers are supported. </w:t>
      </w:r>
    </w:p>
    <w:p w14:paraId="2E9FA4ED" w14:textId="77777777" w:rsidR="00356702" w:rsidRPr="00356702" w:rsidRDefault="00356702" w:rsidP="00356702">
      <w:r w:rsidRPr="00356702">
        <w:t>Your participation in the text messaging program is at your sole risk and if you are dissatisfied with the text messaging program, its content or with these terms and conditions, your sole and exclusive remedy is to opt out of the program.</w:t>
      </w:r>
    </w:p>
    <w:p w14:paraId="61DA6408" w14:textId="77777777" w:rsidR="00DE0AFB" w:rsidRPr="00DE0AFB" w:rsidRDefault="00DE0AFB" w:rsidP="00356702">
      <w:pPr>
        <w:rPr>
          <w:b/>
        </w:rPr>
      </w:pPr>
      <w:r w:rsidRPr="00DE0AFB">
        <w:rPr>
          <w:b/>
        </w:rPr>
        <w:t>Termination of Text Messaging</w:t>
      </w:r>
    </w:p>
    <w:p w14:paraId="6B34E371" w14:textId="4CE0A9AE" w:rsidR="00356702" w:rsidRPr="00356702" w:rsidRDefault="00C046A2" w:rsidP="00356702">
      <w:r>
        <w:t>I</w:t>
      </w:r>
      <w:r w:rsidR="00C61092">
        <w:t>ES</w:t>
      </w:r>
      <w:r w:rsidR="00356702" w:rsidRPr="00356702">
        <w:t xml:space="preserve"> reserves the right, in its sole discretion, to terminate your access to the all or part of the Text Messaging Program, with or without notice, for any reason or no reason, including, without limitation, your violation of these Terms and Conditions.</w:t>
      </w:r>
    </w:p>
    <w:p w14:paraId="67066281" w14:textId="37A97204" w:rsidR="00356702" w:rsidRPr="00356702" w:rsidRDefault="00356702" w:rsidP="00356702">
      <w:r w:rsidRPr="00356702">
        <w:rPr>
          <w:b/>
        </w:rPr>
        <w:t>Governing Law and Venue</w:t>
      </w:r>
    </w:p>
    <w:p w14:paraId="7AFDE3D3" w14:textId="36D3D257" w:rsidR="00356702" w:rsidRPr="00356702" w:rsidRDefault="00C046A2" w:rsidP="00356702">
      <w:r>
        <w:t xml:space="preserve">Use of SMS service under this Agreement is governed by the </w:t>
      </w:r>
      <w:r w:rsidR="00356702" w:rsidRPr="00356702">
        <w:t xml:space="preserve">laws of the </w:t>
      </w:r>
      <w:r w:rsidR="00C61092">
        <w:t>State</w:t>
      </w:r>
      <w:r w:rsidR="00356702" w:rsidRPr="00356702">
        <w:t xml:space="preserve"> of </w:t>
      </w:r>
      <w:r w:rsidR="00C61092">
        <w:t>California</w:t>
      </w:r>
    </w:p>
    <w:p w14:paraId="08343099" w14:textId="7E90133C" w:rsidR="00356702" w:rsidRPr="00356702" w:rsidRDefault="00356702" w:rsidP="00356702">
      <w:r w:rsidRPr="00356702">
        <w:t>Effective Date of these Terms and Conditions: </w:t>
      </w:r>
      <w:r w:rsidR="00C61092">
        <w:rPr>
          <w:b/>
          <w:bCs/>
        </w:rPr>
        <w:t>November 12</w:t>
      </w:r>
      <w:r w:rsidRPr="00356702">
        <w:rPr>
          <w:b/>
          <w:bCs/>
        </w:rPr>
        <w:t>,</w:t>
      </w:r>
      <w:r w:rsidR="00C61092">
        <w:rPr>
          <w:b/>
          <w:bCs/>
        </w:rPr>
        <w:t xml:space="preserve"> </w:t>
      </w:r>
      <w:r w:rsidRPr="00356702">
        <w:rPr>
          <w:b/>
          <w:bCs/>
        </w:rPr>
        <w:t>201</w:t>
      </w:r>
      <w:r w:rsidR="00C61092">
        <w:rPr>
          <w:b/>
          <w:bCs/>
        </w:rPr>
        <w:t>9</w:t>
      </w:r>
    </w:p>
    <w:p w14:paraId="1270FC6D" w14:textId="77777777" w:rsidR="008D436B" w:rsidRDefault="008D436B"/>
    <w:sectPr w:rsidR="008D4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02"/>
    <w:rsid w:val="00083083"/>
    <w:rsid w:val="000A4D62"/>
    <w:rsid w:val="000F6A91"/>
    <w:rsid w:val="001943E6"/>
    <w:rsid w:val="00356702"/>
    <w:rsid w:val="00497F2D"/>
    <w:rsid w:val="008D436B"/>
    <w:rsid w:val="00900BDE"/>
    <w:rsid w:val="00917CED"/>
    <w:rsid w:val="009848C4"/>
    <w:rsid w:val="009C6D5F"/>
    <w:rsid w:val="00B30F5E"/>
    <w:rsid w:val="00C046A2"/>
    <w:rsid w:val="00C508F2"/>
    <w:rsid w:val="00C61092"/>
    <w:rsid w:val="00CC117E"/>
    <w:rsid w:val="00D75368"/>
    <w:rsid w:val="00DE0AFB"/>
    <w:rsid w:val="00FC053E"/>
    <w:rsid w:val="00FF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9CF6"/>
  <w15:chartTrackingRefBased/>
  <w15:docId w15:val="{0FB2E0DF-5900-4990-8E40-0457F7C7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702"/>
    <w:rPr>
      <w:color w:val="0563C1" w:themeColor="hyperlink"/>
      <w:u w:val="single"/>
    </w:rPr>
  </w:style>
  <w:style w:type="character" w:styleId="UnresolvedMention">
    <w:name w:val="Unresolved Mention"/>
    <w:basedOn w:val="DefaultParagraphFont"/>
    <w:uiPriority w:val="99"/>
    <w:semiHidden/>
    <w:unhideWhenUsed/>
    <w:rsid w:val="00356702"/>
    <w:rPr>
      <w:color w:val="605E5C"/>
      <w:shd w:val="clear" w:color="auto" w:fill="E1DFDD"/>
    </w:rPr>
  </w:style>
  <w:style w:type="character" w:styleId="FollowedHyperlink">
    <w:name w:val="FollowedHyperlink"/>
    <w:basedOn w:val="DefaultParagraphFont"/>
    <w:uiPriority w:val="99"/>
    <w:semiHidden/>
    <w:unhideWhenUsed/>
    <w:rsid w:val="00497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731141">
      <w:bodyDiv w:val="1"/>
      <w:marLeft w:val="0"/>
      <w:marRight w:val="0"/>
      <w:marTop w:val="0"/>
      <w:marBottom w:val="0"/>
      <w:divBdr>
        <w:top w:val="none" w:sz="0" w:space="0" w:color="auto"/>
        <w:left w:val="none" w:sz="0" w:space="0" w:color="auto"/>
        <w:bottom w:val="none" w:sz="0" w:space="0" w:color="auto"/>
        <w:right w:val="none" w:sz="0" w:space="0" w:color="auto"/>
      </w:divBdr>
    </w:div>
    <w:div w:id="183286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www.innovativeemployeesolutions.com/employee-center/employment-policie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5576E8F2F6D4C84F5F75ED7638A8D" ma:contentTypeVersion="15" ma:contentTypeDescription="Create a new document." ma:contentTypeScope="" ma:versionID="a61fa40de051d2c9160d18accd921679">
  <xsd:schema xmlns:xsd="http://www.w3.org/2001/XMLSchema" xmlns:xs="http://www.w3.org/2001/XMLSchema" xmlns:p="http://schemas.microsoft.com/office/2006/metadata/properties" xmlns:ns2="5e5938b3-ddfd-449e-80e0-7ef874b9567f" xmlns:ns3="8d9e1431-336f-42d6-9c98-7981594b52e1" targetNamespace="http://schemas.microsoft.com/office/2006/metadata/properties" ma:root="true" ma:fieldsID="6bca890bfdc43dc20658945a3f79ac18" ns2:_="" ns3:_="">
    <xsd:import namespace="5e5938b3-ddfd-449e-80e0-7ef874b9567f"/>
    <xsd:import namespace="8d9e1431-336f-42d6-9c98-7981594b52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938b3-ddfd-449e-80e0-7ef874b956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37c9d3e1-0e6a-40a3-8a1a-09ad892003a3}" ma:internalName="TaxCatchAll" ma:showField="CatchAllData" ma:web="5e5938b3-ddfd-449e-80e0-7ef874b9567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9e1431-336f-42d6-9c98-7981594b52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cf63e1-77bf-4805-98cf-73ed4d9864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e5938b3-ddfd-449e-80e0-7ef874b9567f">CCDFVX47YCD5-1539687275-1698</_dlc_DocId>
    <_dlc_DocIdUrl xmlns="5e5938b3-ddfd-449e-80e0-7ef874b9567f">
      <Url>https://innovativees.sharepoint.com/sites/IDrive/_layouts/15/DocIdRedir.aspx?ID=CCDFVX47YCD5-1539687275-1698</Url>
      <Description>CCDFVX47YCD5-1539687275-1698</Description>
    </_dlc_DocIdUrl>
    <lcf76f155ced4ddcb4097134ff3c332f xmlns="8d9e1431-336f-42d6-9c98-7981594b52e1">
      <Terms xmlns="http://schemas.microsoft.com/office/infopath/2007/PartnerControls"/>
    </lcf76f155ced4ddcb4097134ff3c332f>
    <TaxCatchAll xmlns="5e5938b3-ddfd-449e-80e0-7ef874b9567f" xsi:nil="true"/>
  </documentManagement>
</p:properties>
</file>

<file path=customXml/itemProps1.xml><?xml version="1.0" encoding="utf-8"?>
<ds:datastoreItem xmlns:ds="http://schemas.openxmlformats.org/officeDocument/2006/customXml" ds:itemID="{599F2352-21CC-4905-B06C-235E02B89605}"/>
</file>

<file path=customXml/itemProps2.xml><?xml version="1.0" encoding="utf-8"?>
<ds:datastoreItem xmlns:ds="http://schemas.openxmlformats.org/officeDocument/2006/customXml" ds:itemID="{156E3943-7985-45DF-B071-513E550C8233}"/>
</file>

<file path=customXml/itemProps3.xml><?xml version="1.0" encoding="utf-8"?>
<ds:datastoreItem xmlns:ds="http://schemas.openxmlformats.org/officeDocument/2006/customXml" ds:itemID="{CD2FE564-8A5A-42E7-B79E-1FDC94B1337F}"/>
</file>

<file path=customXml/itemProps4.xml><?xml version="1.0" encoding="utf-8"?>
<ds:datastoreItem xmlns:ds="http://schemas.openxmlformats.org/officeDocument/2006/customXml" ds:itemID="{E109F29B-319B-4233-BFB7-B7E061CA5761}"/>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Hager</dc:creator>
  <cp:keywords/>
  <dc:description/>
  <cp:lastModifiedBy>Tania Fiero</cp:lastModifiedBy>
  <cp:revision>2</cp:revision>
  <dcterms:created xsi:type="dcterms:W3CDTF">2019-12-04T21:52:00Z</dcterms:created>
  <dcterms:modified xsi:type="dcterms:W3CDTF">2019-12-04T21:52:00Z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0x010100DCC5576E8F2F6D4C84F5F75ED7638A8D</vt:lpwstr>
  </property>
  <property fmtid="{D5CDD505-2E9C-101B-9397-08002B2CF9AE}" pid="3" name="Order">
    <vt:r8>169800</vt:r8>
  </property>
  <property fmtid="{D5CDD505-2E9C-101B-9397-08002B2CF9AE}" pid="4" name="_dlc_DocIdItemGuid">
    <vt:lpwstr>4c00d8c9-dc04-5689-b6df-fc84d1e8148a</vt:lpwstr>
  </property>
</Properties>
</file>